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600" w:lineRule="exact"/>
        <w:rPr>
          <w:rFonts w:ascii="黑体" w:hAnsi="仿宋_GB2312" w:eastAsia="黑体" w:cs="仿宋_GB2312"/>
          <w:color w:val="070707"/>
          <w:kern w:val="0"/>
          <w:sz w:val="32"/>
          <w:szCs w:val="32"/>
        </w:rPr>
      </w:pPr>
      <w:r>
        <w:rPr>
          <w:rFonts w:hint="eastAsia" w:ascii="黑体" w:hAnsi="仿宋_GB2312" w:eastAsia="黑体" w:cs="仿宋_GB2312"/>
          <w:color w:val="070707"/>
          <w:kern w:val="0"/>
          <w:sz w:val="32"/>
          <w:szCs w:val="32"/>
        </w:rPr>
        <w:t>附件</w:t>
      </w:r>
    </w:p>
    <w:p>
      <w:pPr>
        <w:spacing w:afterLines="100" w:line="240" w:lineRule="atLeas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44"/>
          <w:szCs w:val="44"/>
        </w:rPr>
        <w:t>征求意见表</w:t>
      </w:r>
    </w:p>
    <w:p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共</w:t>
      </w:r>
      <w:r>
        <w:rPr>
          <w:sz w:val="24"/>
        </w:rPr>
        <w:t xml:space="preserve">    </w:t>
      </w:r>
      <w:r>
        <w:rPr>
          <w:rFonts w:hint="eastAsia"/>
          <w:sz w:val="24"/>
        </w:rPr>
        <w:t>页</w:t>
      </w:r>
      <w:r>
        <w:rPr>
          <w:sz w:val="24"/>
        </w:rPr>
        <w:t xml:space="preserve"> </w:t>
      </w:r>
      <w:r>
        <w:rPr>
          <w:rFonts w:hint="eastAsia"/>
          <w:sz w:val="24"/>
        </w:rPr>
        <w:t>第</w:t>
      </w:r>
      <w:r>
        <w:rPr>
          <w:sz w:val="24"/>
        </w:rPr>
        <w:t xml:space="preserve">    </w:t>
      </w:r>
      <w:r>
        <w:rPr>
          <w:rFonts w:hint="eastAsia"/>
          <w:sz w:val="24"/>
        </w:rPr>
        <w:t>页</w:t>
      </w:r>
    </w:p>
    <w:tbl>
      <w:tblPr>
        <w:tblStyle w:val="4"/>
        <w:tblW w:w="9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123"/>
        <w:gridCol w:w="3260"/>
        <w:gridCol w:w="2122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国家标准名称：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意见反馈单位：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 w:val="28"/>
                <w:szCs w:val="28"/>
              </w:rPr>
            </w:pPr>
          </w:p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  <w:p>
            <w:pPr>
              <w:snapToGrid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  <w:r>
              <w:rPr>
                <w:sz w:val="28"/>
                <w:szCs w:val="28"/>
              </w:rPr>
              <w:t xml:space="preserve">: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标准章条编号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修改意见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建议</w:t>
            </w:r>
          </w:p>
        </w:tc>
        <w:tc>
          <w:tcPr>
            <w:tcW w:w="4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8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8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" w:hRule="atLeast"/>
          <w:jc w:val="center"/>
        </w:trPr>
        <w:tc>
          <w:tcPr>
            <w:tcW w:w="8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8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89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112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  <w:tc>
          <w:tcPr>
            <w:tcW w:w="4713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sz w:val="24"/>
              </w:rPr>
            </w:pPr>
          </w:p>
        </w:tc>
      </w:tr>
    </w:tbl>
    <w:p>
      <w:pPr>
        <w:wordWrap w:val="0"/>
        <w:jc w:val="right"/>
        <w:rPr>
          <w:sz w:val="24"/>
        </w:rPr>
      </w:pPr>
    </w:p>
    <w:p>
      <w:pPr>
        <w:wordWrap w:val="0"/>
        <w:jc w:val="right"/>
      </w:pP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7DDC"/>
    <w:rsid w:val="003C7DDC"/>
    <w:rsid w:val="003F6F87"/>
    <w:rsid w:val="00922641"/>
    <w:rsid w:val="00F93223"/>
    <w:rsid w:val="60E4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2021-03-31T10:03:00Z</dcterms:created>
  <dc:creator>苏雅琴(公开办办理)</dc:creator>
  <cp:lastModifiedBy>陈曦</cp:lastModifiedBy>
  <dcterms:modified xsi:type="dcterms:W3CDTF">2021-05-19T00:55:20Z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72B755F54EFA4C7BB0ACCAC4E5B143BA</vt:lpwstr>
  </property>
</Properties>
</file>